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48050" w14:textId="05F993CB" w:rsidR="00B02361" w:rsidRPr="00CC4DC4" w:rsidRDefault="004E1F57" w:rsidP="00CC4DC4">
      <w:pPr>
        <w:jc w:val="center"/>
        <w:rPr>
          <w:b/>
          <w:bCs/>
          <w:sz w:val="32"/>
          <w:szCs w:val="32"/>
          <w:u w:val="single"/>
          <w:lang w:val="en-US"/>
        </w:rPr>
      </w:pPr>
      <w:r w:rsidRPr="00CC4DC4">
        <w:rPr>
          <w:b/>
          <w:bCs/>
          <w:sz w:val="32"/>
          <w:szCs w:val="32"/>
          <w:u w:val="single"/>
          <w:lang w:val="en-US"/>
        </w:rPr>
        <w:t>National 5 English &amp; Literacy Listening Assessment</w:t>
      </w:r>
    </w:p>
    <w:p w14:paraId="0EAE654A" w14:textId="77777777" w:rsidR="00BA3BFE" w:rsidRPr="007A1DC7" w:rsidRDefault="00BA3BFE" w:rsidP="00BA3BFE">
      <w:pPr>
        <w:rPr>
          <w:b/>
          <w:bCs/>
          <w:sz w:val="24"/>
          <w:szCs w:val="24"/>
          <w:u w:val="single"/>
          <w:lang w:val="en-US"/>
        </w:rPr>
      </w:pPr>
      <w:r w:rsidRPr="007A1DC7">
        <w:rPr>
          <w:b/>
          <w:bCs/>
          <w:sz w:val="24"/>
          <w:szCs w:val="24"/>
          <w:u w:val="single"/>
          <w:lang w:val="en-US"/>
        </w:rPr>
        <w:t>National 5 Literacy Links</w:t>
      </w:r>
    </w:p>
    <w:p w14:paraId="5370931C" w14:textId="77777777" w:rsidR="00BA3BFE" w:rsidRPr="007A1DC7" w:rsidRDefault="00BA3BFE" w:rsidP="00BA3BFE">
      <w:pPr>
        <w:rPr>
          <w:b/>
          <w:bCs/>
          <w:lang w:val="en-US"/>
        </w:rPr>
      </w:pPr>
      <w:r w:rsidRPr="007A1DC7">
        <w:rPr>
          <w:b/>
          <w:bCs/>
          <w:lang w:val="en-US"/>
        </w:rPr>
        <w:t>Text covers the set criteria</w:t>
      </w:r>
    </w:p>
    <w:p w14:paraId="20C8811A" w14:textId="77777777" w:rsidR="00BA3BFE" w:rsidRDefault="00BA3BFE" w:rsidP="00BA3BFE">
      <w:r>
        <w:t xml:space="preserve">In Literacy (National 5), learners will listen to texts which: </w:t>
      </w:r>
    </w:p>
    <w:p w14:paraId="470D7373" w14:textId="77777777" w:rsidR="00BA3BFE" w:rsidRDefault="00BA3BFE" w:rsidP="00BA3BFE">
      <w:pPr>
        <w:pStyle w:val="ListParagraph"/>
        <w:numPr>
          <w:ilvl w:val="0"/>
          <w:numId w:val="3"/>
        </w:numPr>
      </w:pPr>
      <w:r>
        <w:t xml:space="preserve">contain complex ideas or sets of ideas </w:t>
      </w:r>
    </w:p>
    <w:p w14:paraId="6A12D4AC" w14:textId="77777777" w:rsidR="00BA3BFE" w:rsidRDefault="00BA3BFE" w:rsidP="00BA3BFE">
      <w:pPr>
        <w:pStyle w:val="ListParagraph"/>
        <w:numPr>
          <w:ilvl w:val="0"/>
          <w:numId w:val="3"/>
        </w:numPr>
      </w:pPr>
      <w:r>
        <w:t xml:space="preserve">contain considerable detail </w:t>
      </w:r>
    </w:p>
    <w:p w14:paraId="6F75B8C7" w14:textId="77777777" w:rsidR="00BA3BFE" w:rsidRDefault="00BA3BFE" w:rsidP="00BA3BFE">
      <w:pPr>
        <w:pStyle w:val="ListParagraph"/>
        <w:numPr>
          <w:ilvl w:val="0"/>
          <w:numId w:val="3"/>
        </w:numPr>
      </w:pPr>
      <w:r>
        <w:t xml:space="preserve">contain complex vocabulary </w:t>
      </w:r>
    </w:p>
    <w:p w14:paraId="123E9285" w14:textId="77777777" w:rsidR="00BA3BFE" w:rsidRDefault="00BA3BFE" w:rsidP="00BA3BFE">
      <w:pPr>
        <w:pStyle w:val="ListParagraph"/>
        <w:numPr>
          <w:ilvl w:val="0"/>
          <w:numId w:val="3"/>
        </w:numPr>
      </w:pPr>
      <w:r>
        <w:t>use complex expression</w:t>
      </w:r>
    </w:p>
    <w:p w14:paraId="0587C546" w14:textId="77777777" w:rsidR="00BA3BFE" w:rsidRPr="007A1DC7" w:rsidRDefault="00BA3BFE" w:rsidP="00BA3BFE">
      <w:pPr>
        <w:rPr>
          <w:b/>
          <w:bCs/>
        </w:rPr>
      </w:pPr>
      <w:r w:rsidRPr="007A1DC7">
        <w:rPr>
          <w:b/>
          <w:bCs/>
        </w:rPr>
        <w:t>Questions target the key areas and give students more than one opportunity to show the skills:</w:t>
      </w:r>
    </w:p>
    <w:p w14:paraId="44A7B072" w14:textId="77777777" w:rsidR="00BA3BFE" w:rsidRDefault="00BA3BFE" w:rsidP="00BA3BFE">
      <w:pPr>
        <w:pStyle w:val="ListParagraph"/>
        <w:numPr>
          <w:ilvl w:val="0"/>
          <w:numId w:val="4"/>
        </w:numPr>
      </w:pPr>
      <w:r>
        <w:t xml:space="preserve">2.1 selecting and using relevant </w:t>
      </w:r>
      <w:proofErr w:type="gramStart"/>
      <w:r>
        <w:t>information;</w:t>
      </w:r>
      <w:proofErr w:type="gramEnd"/>
    </w:p>
    <w:p w14:paraId="7028F115" w14:textId="77777777" w:rsidR="00BA3BFE" w:rsidRDefault="00BA3BFE" w:rsidP="00BA3BFE">
      <w:pPr>
        <w:pStyle w:val="ListParagraph"/>
        <w:numPr>
          <w:ilvl w:val="0"/>
          <w:numId w:val="4"/>
        </w:numPr>
      </w:pPr>
      <w:r>
        <w:t xml:space="preserve">2.2 explaining a range of aspects of </w:t>
      </w:r>
      <w:proofErr w:type="gramStart"/>
      <w:r>
        <w:t>language;</w:t>
      </w:r>
      <w:proofErr w:type="gramEnd"/>
    </w:p>
    <w:p w14:paraId="6DB5B381" w14:textId="77777777" w:rsidR="00BA3BFE" w:rsidRPr="007A1DC7" w:rsidRDefault="00BA3BFE" w:rsidP="00BA3BFE">
      <w:pPr>
        <w:pStyle w:val="ListParagraph"/>
        <w:numPr>
          <w:ilvl w:val="0"/>
          <w:numId w:val="4"/>
        </w:numPr>
        <w:rPr>
          <w:lang w:val="en-US"/>
        </w:rPr>
      </w:pPr>
      <w:r>
        <w:t>2.3 evaluating effectiveness.</w:t>
      </w:r>
    </w:p>
    <w:p w14:paraId="6EB445E2" w14:textId="77777777" w:rsidR="00BA3BFE" w:rsidRPr="007A1DC7" w:rsidRDefault="00BA3BFE" w:rsidP="00BA3BFE">
      <w:pPr>
        <w:pStyle w:val="ListParagraph"/>
        <w:numPr>
          <w:ilvl w:val="0"/>
          <w:numId w:val="4"/>
        </w:numPr>
        <w:rPr>
          <w:lang w:val="en-US"/>
        </w:rPr>
      </w:pPr>
      <w:r>
        <w:t>N.B. questions are marked with the skill being assessed.</w:t>
      </w:r>
    </w:p>
    <w:p w14:paraId="14E9F035" w14:textId="77777777" w:rsidR="00BA3BFE" w:rsidRPr="003B1147" w:rsidRDefault="00BA3BFE" w:rsidP="00BA3BFE">
      <w:pPr>
        <w:rPr>
          <w:b/>
          <w:bCs/>
          <w:lang w:val="en-US"/>
        </w:rPr>
      </w:pPr>
    </w:p>
    <w:p w14:paraId="6DB0D387" w14:textId="77777777" w:rsidR="00BA3BFE" w:rsidRPr="003B1147" w:rsidRDefault="00BA3BFE" w:rsidP="00BA3BFE">
      <w:pPr>
        <w:rPr>
          <w:b/>
          <w:bCs/>
          <w:sz w:val="24"/>
          <w:szCs w:val="24"/>
          <w:u w:val="single"/>
          <w:lang w:val="en-US"/>
        </w:rPr>
      </w:pPr>
      <w:r w:rsidRPr="003B1147">
        <w:rPr>
          <w:b/>
          <w:bCs/>
          <w:sz w:val="24"/>
          <w:szCs w:val="24"/>
          <w:u w:val="single"/>
          <w:lang w:val="en-US"/>
        </w:rPr>
        <w:t>National 5 English – Performance: Spoken Language</w:t>
      </w:r>
    </w:p>
    <w:p w14:paraId="33AFDDAD" w14:textId="77777777" w:rsidR="00BA3BFE" w:rsidRPr="003B1147" w:rsidRDefault="00BA3BFE" w:rsidP="00BA3BFE">
      <w:pPr>
        <w:rPr>
          <w:b/>
          <w:bCs/>
          <w:lang w:val="en-US"/>
        </w:rPr>
      </w:pPr>
      <w:r w:rsidRPr="003B1147">
        <w:rPr>
          <w:b/>
          <w:bCs/>
          <w:lang w:val="en-US"/>
        </w:rPr>
        <w:t>Questions also target this aspect of performance for National 5 English:</w:t>
      </w:r>
    </w:p>
    <w:p w14:paraId="7CD80498" w14:textId="77777777" w:rsidR="00BA3BFE" w:rsidRDefault="00BA3BFE" w:rsidP="00BA3BFE">
      <w:r>
        <w:t xml:space="preserve">Demonstrates listening skills by responding to detailed spoken language </w:t>
      </w:r>
    </w:p>
    <w:p w14:paraId="063537C1" w14:textId="77777777" w:rsidR="00BA3BFE" w:rsidRDefault="00BA3BFE" w:rsidP="00BA3BFE">
      <w:r>
        <w:sym w:font="Symbol" w:char="F0A8"/>
      </w:r>
      <w:r>
        <w:t xml:space="preserve"> can give relevant responses to the contributions of others in group discussions or in a series of discussion-based activities </w:t>
      </w:r>
    </w:p>
    <w:p w14:paraId="42A89665" w14:textId="77777777" w:rsidR="00BA3BFE" w:rsidRPr="007A1DC7" w:rsidRDefault="00BA3BFE" w:rsidP="00BA3BFE">
      <w:pPr>
        <w:rPr>
          <w:lang w:val="en-US"/>
        </w:rPr>
      </w:pPr>
      <w:r>
        <w:t xml:space="preserve">OR </w:t>
      </w:r>
      <w:r>
        <w:sym w:font="Symbol" w:char="F0A8"/>
      </w:r>
      <w:r>
        <w:t xml:space="preserve"> </w:t>
      </w:r>
      <w:r w:rsidRPr="003B1147">
        <w:rPr>
          <w:highlight w:val="yellow"/>
        </w:rPr>
        <w:t>can respond relevantly to questions which follow, for example, a presentation</w:t>
      </w:r>
    </w:p>
    <w:p w14:paraId="27F8CBC7" w14:textId="589E6BC5" w:rsidR="00BA3BFE" w:rsidRDefault="00BA3BFE">
      <w:pPr>
        <w:rPr>
          <w:b/>
          <w:bCs/>
          <w:sz w:val="24"/>
          <w:szCs w:val="24"/>
          <w:lang w:val="en-US"/>
        </w:rPr>
      </w:pPr>
    </w:p>
    <w:p w14:paraId="50993E8E" w14:textId="77777777" w:rsidR="00BA3BFE" w:rsidRDefault="00BA3BFE">
      <w:pPr>
        <w:rPr>
          <w:b/>
          <w:bCs/>
          <w:sz w:val="24"/>
          <w:szCs w:val="24"/>
          <w:lang w:val="en-US"/>
        </w:rPr>
      </w:pPr>
    </w:p>
    <w:p w14:paraId="6B6267D2" w14:textId="43AEE7A0" w:rsidR="00CC4DC4" w:rsidRPr="00BB698A" w:rsidRDefault="00CC4DC4">
      <w:pPr>
        <w:rPr>
          <w:b/>
          <w:bCs/>
          <w:sz w:val="24"/>
          <w:szCs w:val="24"/>
          <w:lang w:val="en-US"/>
        </w:rPr>
      </w:pPr>
      <w:r w:rsidRPr="00BB698A">
        <w:rPr>
          <w:b/>
          <w:bCs/>
          <w:sz w:val="24"/>
          <w:szCs w:val="24"/>
          <w:lang w:val="en-US"/>
        </w:rPr>
        <w:t>TASK:</w:t>
      </w:r>
    </w:p>
    <w:p w14:paraId="52A78D44" w14:textId="12A38127" w:rsidR="00CC4DC4" w:rsidRPr="00BB698A" w:rsidRDefault="00CC4DC4">
      <w:pPr>
        <w:rPr>
          <w:b/>
          <w:bCs/>
          <w:sz w:val="24"/>
          <w:szCs w:val="24"/>
          <w:lang w:val="en-US"/>
        </w:rPr>
      </w:pPr>
      <w:r w:rsidRPr="00BB698A">
        <w:rPr>
          <w:b/>
          <w:bCs/>
          <w:sz w:val="24"/>
          <w:szCs w:val="24"/>
          <w:lang w:val="en-US"/>
        </w:rPr>
        <w:t xml:space="preserve">You are going to watch and listen to a talk given by the DJ Akala who is a member of </w:t>
      </w:r>
      <w:r w:rsidR="009E2F9B" w:rsidRPr="00BB698A">
        <w:rPr>
          <w:b/>
          <w:bCs/>
          <w:sz w:val="24"/>
          <w:szCs w:val="24"/>
          <w:lang w:val="en-US"/>
        </w:rPr>
        <w:t>The Hip Hop Shakespeare Company.</w:t>
      </w:r>
    </w:p>
    <w:p w14:paraId="25342464" w14:textId="5E8BCD92" w:rsidR="00CC4DC4" w:rsidRPr="00BB698A" w:rsidRDefault="00CC4DC4">
      <w:pPr>
        <w:rPr>
          <w:b/>
          <w:bCs/>
          <w:sz w:val="24"/>
          <w:szCs w:val="24"/>
          <w:lang w:val="en-US"/>
        </w:rPr>
      </w:pPr>
      <w:r w:rsidRPr="00BB698A">
        <w:rPr>
          <w:b/>
          <w:bCs/>
          <w:sz w:val="24"/>
          <w:szCs w:val="24"/>
          <w:lang w:val="en-US"/>
        </w:rPr>
        <w:t>You can watch the talk as many times as you like. You can pause it or go back to look at any part of it again if you need to. You can make notes as you watch and listen if you find this helpful.</w:t>
      </w:r>
    </w:p>
    <w:p w14:paraId="2DA81834" w14:textId="0FF58E29" w:rsidR="004E1F57" w:rsidRDefault="003C1EF3">
      <w:pPr>
        <w:rPr>
          <w:rStyle w:val="Hyperlink"/>
        </w:rPr>
      </w:pPr>
      <w:hyperlink r:id="rId5" w:history="1">
        <w:r w:rsidR="004E1F57">
          <w:rPr>
            <w:rStyle w:val="Hyperlink"/>
          </w:rPr>
          <w:t>https://www.youtube.com/watch?v=DSbtkLA3GrY</w:t>
        </w:r>
      </w:hyperlink>
    </w:p>
    <w:p w14:paraId="5A5B624E" w14:textId="7ED73900" w:rsidR="00CC4DC4" w:rsidRDefault="00CC4DC4">
      <w:pPr>
        <w:rPr>
          <w:rStyle w:val="Hyperlink"/>
        </w:rPr>
      </w:pPr>
    </w:p>
    <w:p w14:paraId="21B2C012" w14:textId="1F8D132E" w:rsidR="00CC4DC4" w:rsidRDefault="00CC4DC4">
      <w:pPr>
        <w:rPr>
          <w:lang w:val="en-US"/>
        </w:rPr>
      </w:pPr>
      <w:r>
        <w:rPr>
          <w:lang w:val="en-US"/>
        </w:rPr>
        <w:t>Section 0.00-4.30</w:t>
      </w:r>
    </w:p>
    <w:p w14:paraId="2BC5B9CD" w14:textId="019746E9" w:rsidR="002209EB" w:rsidRDefault="002209EB" w:rsidP="002209EB">
      <w:pPr>
        <w:pStyle w:val="ListParagraph"/>
        <w:numPr>
          <w:ilvl w:val="0"/>
          <w:numId w:val="6"/>
        </w:numPr>
        <w:rPr>
          <w:lang w:val="en-US"/>
        </w:rPr>
      </w:pPr>
      <w:r w:rsidRPr="1E9FFE77">
        <w:rPr>
          <w:b/>
          <w:bCs/>
          <w:lang w:val="en-US"/>
        </w:rPr>
        <w:t xml:space="preserve">Watch from 0.00-0.45 </w:t>
      </w:r>
      <w:r w:rsidRPr="1E9FFE77">
        <w:rPr>
          <w:lang w:val="en-US"/>
        </w:rPr>
        <w:t xml:space="preserve">What technique does Akala use to get his audience engaged in his talk? </w:t>
      </w:r>
    </w:p>
    <w:p w14:paraId="2387FFC2" w14:textId="3F57BFC2" w:rsidR="002209EB" w:rsidRDefault="002209EB" w:rsidP="002209EB">
      <w:pPr>
        <w:pStyle w:val="ListParagraph"/>
        <w:rPr>
          <w:lang w:val="en-US"/>
        </w:rPr>
      </w:pPr>
      <w:r>
        <w:rPr>
          <w:lang w:val="en-US"/>
        </w:rPr>
        <w:lastRenderedPageBreak/>
        <w:t>‘Pop Quiz’ to get them to think about which lyrics were hip hop and which were Shakespeare.</w:t>
      </w:r>
    </w:p>
    <w:p w14:paraId="24643AE6" w14:textId="77777777" w:rsidR="002209EB" w:rsidRDefault="002209EB" w:rsidP="002209EB">
      <w:pPr>
        <w:pStyle w:val="ListParagraph"/>
        <w:rPr>
          <w:lang w:val="en-US"/>
        </w:rPr>
      </w:pPr>
    </w:p>
    <w:p w14:paraId="5B75C729" w14:textId="77777777" w:rsidR="002209EB" w:rsidRDefault="002209EB" w:rsidP="002209EB">
      <w:pPr>
        <w:pStyle w:val="ListParagraph"/>
        <w:numPr>
          <w:ilvl w:val="0"/>
          <w:numId w:val="6"/>
        </w:numPr>
        <w:rPr>
          <w:lang w:val="en-US"/>
        </w:rPr>
      </w:pPr>
      <w:r w:rsidRPr="1E9FFE77">
        <w:rPr>
          <w:b/>
          <w:bCs/>
          <w:lang w:val="en-US"/>
        </w:rPr>
        <w:t xml:space="preserve">Watch from 0.45-4.30 </w:t>
      </w:r>
      <w:r w:rsidRPr="1E9FFE77">
        <w:rPr>
          <w:lang w:val="en-US"/>
        </w:rPr>
        <w:t>Does Akala’s opening to his talk work successfully? How do you know?</w:t>
      </w:r>
    </w:p>
    <w:p w14:paraId="6D662855" w14:textId="57A25933" w:rsidR="00D65856" w:rsidRDefault="00D65856">
      <w:pPr>
        <w:rPr>
          <w:lang w:val="en-US"/>
        </w:rPr>
      </w:pPr>
      <w:r>
        <w:rPr>
          <w:lang w:val="en-US"/>
        </w:rPr>
        <w:t xml:space="preserve">It does work, they are raising their hands and trying to guess.  </w:t>
      </w:r>
      <w:proofErr w:type="gramStart"/>
      <w:r>
        <w:rPr>
          <w:lang w:val="en-US"/>
        </w:rPr>
        <w:t>Also</w:t>
      </w:r>
      <w:proofErr w:type="gramEnd"/>
      <w:r>
        <w:rPr>
          <w:lang w:val="en-US"/>
        </w:rPr>
        <w:t xml:space="preserve"> laughter.</w:t>
      </w:r>
    </w:p>
    <w:p w14:paraId="4CBD7A82" w14:textId="1C11B468" w:rsidR="00CC4DC4" w:rsidRDefault="00CC4DC4">
      <w:pPr>
        <w:rPr>
          <w:lang w:val="en-US"/>
        </w:rPr>
      </w:pPr>
    </w:p>
    <w:p w14:paraId="6E42B1D3" w14:textId="54FABA9B" w:rsidR="00CC4DC4" w:rsidRPr="002209EB" w:rsidRDefault="00CC4DC4" w:rsidP="002209EB">
      <w:pPr>
        <w:pStyle w:val="ListParagraph"/>
        <w:numPr>
          <w:ilvl w:val="0"/>
          <w:numId w:val="6"/>
        </w:numPr>
        <w:rPr>
          <w:lang w:val="en-US"/>
        </w:rPr>
      </w:pPr>
      <w:r w:rsidRPr="002209EB">
        <w:rPr>
          <w:lang w:val="en-US"/>
        </w:rPr>
        <w:t>Why is he comparing hip</w:t>
      </w:r>
      <w:r w:rsidR="00643F4C" w:rsidRPr="002209EB">
        <w:rPr>
          <w:lang w:val="en-US"/>
        </w:rPr>
        <w:t>-</w:t>
      </w:r>
      <w:r w:rsidRPr="002209EB">
        <w:rPr>
          <w:lang w:val="en-US"/>
        </w:rPr>
        <w:t>hop to Shakespeare? What ideas is he trying to challenge?</w:t>
      </w:r>
      <w:r w:rsidR="00BB698A" w:rsidRPr="002209EB">
        <w:rPr>
          <w:lang w:val="en-US"/>
        </w:rPr>
        <w:t xml:space="preserve"> (2.2)</w:t>
      </w:r>
    </w:p>
    <w:p w14:paraId="1C5AAFA1" w14:textId="5707BDDD" w:rsidR="00F510E2" w:rsidRDefault="00F510E2">
      <w:pPr>
        <w:rPr>
          <w:lang w:val="en-US"/>
        </w:rPr>
      </w:pPr>
      <w:r>
        <w:rPr>
          <w:lang w:val="en-US"/>
        </w:rPr>
        <w:t>To show that it can use language as effectively as Shakespeare. To challenge perceptions of hip hop and suggest we should not dismiss it.</w:t>
      </w:r>
    </w:p>
    <w:p w14:paraId="633A1ADA" w14:textId="472504E5" w:rsidR="00CC4DC4" w:rsidRDefault="00CC4DC4">
      <w:pPr>
        <w:rPr>
          <w:lang w:val="en-US"/>
        </w:rPr>
      </w:pPr>
    </w:p>
    <w:p w14:paraId="7239AE03" w14:textId="2BB3EAC6" w:rsidR="00CC4DC4" w:rsidRPr="00BB698A" w:rsidRDefault="00CC4DC4" w:rsidP="002209EB">
      <w:pPr>
        <w:pStyle w:val="ListParagraph"/>
        <w:numPr>
          <w:ilvl w:val="0"/>
          <w:numId w:val="6"/>
        </w:numPr>
        <w:rPr>
          <w:lang w:val="en-US"/>
        </w:rPr>
      </w:pPr>
      <w:r w:rsidRPr="00BB698A">
        <w:rPr>
          <w:lang w:val="en-US"/>
        </w:rPr>
        <w:t>Do you think this is an effective way to begin a talk?</w:t>
      </w:r>
      <w:r w:rsidR="00BB698A">
        <w:rPr>
          <w:lang w:val="en-US"/>
        </w:rPr>
        <w:t xml:space="preserve"> </w:t>
      </w:r>
      <w:r w:rsidR="002209EB" w:rsidRPr="1E9FFE77">
        <w:rPr>
          <w:lang w:val="en-US"/>
        </w:rPr>
        <w:t xml:space="preserve"> </w:t>
      </w:r>
      <w:r w:rsidR="002209EB" w:rsidRPr="1E9FFE77">
        <w:rPr>
          <w:b/>
          <w:bCs/>
          <w:lang w:val="en-US"/>
        </w:rPr>
        <w:t>Give two clear reasons why or why not</w:t>
      </w:r>
      <w:r w:rsidR="002209EB">
        <w:rPr>
          <w:lang w:val="en-US"/>
        </w:rPr>
        <w:t xml:space="preserve"> </w:t>
      </w:r>
      <w:r w:rsidR="00BB698A">
        <w:rPr>
          <w:lang w:val="en-US"/>
        </w:rPr>
        <w:t>(2.3)</w:t>
      </w:r>
    </w:p>
    <w:p w14:paraId="0818B821" w14:textId="7D05CB86" w:rsidR="00F510E2" w:rsidRDefault="00F510E2">
      <w:pPr>
        <w:rPr>
          <w:lang w:val="en-US"/>
        </w:rPr>
      </w:pPr>
      <w:r>
        <w:rPr>
          <w:lang w:val="en-US"/>
        </w:rPr>
        <w:t xml:space="preserve">Hopefully, the answer will be yes – because the audience are </w:t>
      </w:r>
      <w:proofErr w:type="gramStart"/>
      <w:r>
        <w:rPr>
          <w:lang w:val="en-US"/>
        </w:rPr>
        <w:t>engaged</w:t>
      </w:r>
      <w:proofErr w:type="gramEnd"/>
      <w:r>
        <w:rPr>
          <w:lang w:val="en-US"/>
        </w:rPr>
        <w:t xml:space="preserve"> and he is making them think about things differently by comparing two things that seem poles apart. </w:t>
      </w:r>
    </w:p>
    <w:p w14:paraId="625DD72D" w14:textId="0AF3165B" w:rsidR="00F510E2" w:rsidRDefault="00F510E2">
      <w:pPr>
        <w:rPr>
          <w:lang w:val="en-US"/>
        </w:rPr>
      </w:pPr>
      <w:r>
        <w:rPr>
          <w:lang w:val="en-US"/>
        </w:rPr>
        <w:t>It must be – they are laughing.</w:t>
      </w:r>
    </w:p>
    <w:p w14:paraId="2AAD6878" w14:textId="311E1B78" w:rsidR="00F510E2" w:rsidRDefault="00F510E2">
      <w:pPr>
        <w:rPr>
          <w:lang w:val="en-US"/>
        </w:rPr>
      </w:pPr>
      <w:r>
        <w:rPr>
          <w:lang w:val="en-US"/>
        </w:rPr>
        <w:t>Active involvement is always good as it encourages people to listen and think.</w:t>
      </w:r>
    </w:p>
    <w:p w14:paraId="23D84F5B" w14:textId="3C69142D" w:rsidR="00CC4DC4" w:rsidRDefault="00CC4DC4">
      <w:pPr>
        <w:rPr>
          <w:lang w:val="en-US"/>
        </w:rPr>
      </w:pPr>
    </w:p>
    <w:p w14:paraId="2637CC14" w14:textId="078E734A" w:rsidR="00CC4DC4" w:rsidRDefault="00CC4DC4">
      <w:pPr>
        <w:rPr>
          <w:lang w:val="en-US"/>
        </w:rPr>
      </w:pPr>
      <w:r>
        <w:rPr>
          <w:lang w:val="en-US"/>
        </w:rPr>
        <w:t>Section 4.30-7.20</w:t>
      </w:r>
    </w:p>
    <w:p w14:paraId="7EE99C25" w14:textId="2241EBDF" w:rsidR="00CC4DC4" w:rsidRPr="00BB698A" w:rsidRDefault="002209EB" w:rsidP="002209EB">
      <w:pPr>
        <w:pStyle w:val="ListParagraph"/>
        <w:numPr>
          <w:ilvl w:val="0"/>
          <w:numId w:val="6"/>
        </w:numPr>
        <w:rPr>
          <w:lang w:val="en-US"/>
        </w:rPr>
      </w:pPr>
      <w:r w:rsidRPr="1E9FFE77">
        <w:rPr>
          <w:b/>
          <w:bCs/>
          <w:lang w:val="en-US"/>
        </w:rPr>
        <w:t>Watch 4.30-5.05</w:t>
      </w:r>
      <w:r>
        <w:rPr>
          <w:b/>
          <w:bCs/>
          <w:lang w:val="en-US"/>
        </w:rPr>
        <w:t xml:space="preserve">. </w:t>
      </w:r>
      <w:r w:rsidR="00CC4DC4" w:rsidRPr="00BB698A">
        <w:rPr>
          <w:lang w:val="en-US"/>
        </w:rPr>
        <w:t>What is the difference between a grime and a hip-hop beat?</w:t>
      </w:r>
      <w:r w:rsidR="00BB698A">
        <w:rPr>
          <w:lang w:val="en-US"/>
        </w:rPr>
        <w:t xml:space="preserve"> (2.1)</w:t>
      </w:r>
    </w:p>
    <w:p w14:paraId="0F3CE0E3" w14:textId="464E682B" w:rsidR="00F510E2" w:rsidRDefault="00F510E2">
      <w:pPr>
        <w:rPr>
          <w:lang w:val="en-US"/>
        </w:rPr>
      </w:pPr>
      <w:r>
        <w:rPr>
          <w:lang w:val="en-US"/>
        </w:rPr>
        <w:t>Grime is much faster 140bpm.  Hip hop 70-80bpm</w:t>
      </w:r>
    </w:p>
    <w:p w14:paraId="40EB681D" w14:textId="2205F069" w:rsidR="00CC4DC4" w:rsidRDefault="00CC4DC4">
      <w:pPr>
        <w:rPr>
          <w:lang w:val="en-US"/>
        </w:rPr>
      </w:pPr>
    </w:p>
    <w:p w14:paraId="320EF2DC" w14:textId="2C6419CD" w:rsidR="002209EB" w:rsidRPr="002209EB" w:rsidRDefault="002209EB" w:rsidP="002209EB">
      <w:pPr>
        <w:pStyle w:val="ListParagraph"/>
        <w:numPr>
          <w:ilvl w:val="0"/>
          <w:numId w:val="6"/>
        </w:numPr>
        <w:rPr>
          <w:lang w:val="en-US"/>
        </w:rPr>
      </w:pPr>
      <w:r w:rsidRPr="002209EB">
        <w:rPr>
          <w:b/>
          <w:bCs/>
          <w:lang w:val="en-US"/>
        </w:rPr>
        <w:t>Watch 5.05-7.</w:t>
      </w:r>
      <w:proofErr w:type="gramStart"/>
      <w:r w:rsidRPr="002209EB">
        <w:rPr>
          <w:b/>
          <w:bCs/>
          <w:lang w:val="en-US"/>
        </w:rPr>
        <w:t>20</w:t>
      </w:r>
      <w:r w:rsidRPr="002209EB">
        <w:rPr>
          <w:lang w:val="en-US"/>
        </w:rPr>
        <w:t xml:space="preserve"> </w:t>
      </w:r>
      <w:r w:rsidRPr="002209EB">
        <w:rPr>
          <w:lang w:val="en-US"/>
        </w:rPr>
        <w:t>.</w:t>
      </w:r>
      <w:proofErr w:type="gramEnd"/>
      <w:r w:rsidRPr="002209EB">
        <w:rPr>
          <w:lang w:val="en-US"/>
        </w:rPr>
        <w:t xml:space="preserve"> </w:t>
      </w:r>
      <w:r w:rsidRPr="002209EB">
        <w:rPr>
          <w:lang w:val="en-US"/>
        </w:rPr>
        <w:t>What point is Akala trying to make about rhythm and language by rapping Shakespeare’s sonnet 18?</w:t>
      </w:r>
    </w:p>
    <w:p w14:paraId="7A2D8378" w14:textId="73C55DCB" w:rsidR="00F510E2" w:rsidRDefault="00F510E2">
      <w:pPr>
        <w:rPr>
          <w:lang w:val="en-US"/>
        </w:rPr>
      </w:pPr>
      <w:r>
        <w:rPr>
          <w:lang w:val="en-US"/>
        </w:rPr>
        <w:t>To show that iambic pentameter is a rhythm that can fit a grime or hip</w:t>
      </w:r>
      <w:r w:rsidR="00643F4C">
        <w:rPr>
          <w:lang w:val="en-US"/>
        </w:rPr>
        <w:t>-</w:t>
      </w:r>
      <w:r>
        <w:rPr>
          <w:lang w:val="en-US"/>
        </w:rPr>
        <w:t xml:space="preserve">hop beat. To prove that something we see as complex and associated with Shakespeare is used in everyday life. </w:t>
      </w:r>
    </w:p>
    <w:p w14:paraId="17F44EEC" w14:textId="128465B7" w:rsidR="00F510E2" w:rsidRDefault="00F510E2">
      <w:pPr>
        <w:rPr>
          <w:lang w:val="en-US"/>
        </w:rPr>
      </w:pPr>
      <w:r>
        <w:rPr>
          <w:lang w:val="en-US"/>
        </w:rPr>
        <w:t>To show the relevance of Shakespeare and highlight parallels with modern songs/cultural art forms.</w:t>
      </w:r>
    </w:p>
    <w:p w14:paraId="36211C3F" w14:textId="24E13EDE" w:rsidR="00CC4DC4" w:rsidRDefault="00CC4DC4">
      <w:pPr>
        <w:rPr>
          <w:lang w:val="en-US"/>
        </w:rPr>
      </w:pPr>
      <w:r>
        <w:rPr>
          <w:lang w:val="en-US"/>
        </w:rPr>
        <w:t>Section 7.20-8.30</w:t>
      </w:r>
    </w:p>
    <w:p w14:paraId="70359B58" w14:textId="1216973E" w:rsidR="00CC4DC4" w:rsidRPr="002209EB" w:rsidRDefault="00CC4DC4" w:rsidP="002209EB">
      <w:pPr>
        <w:pStyle w:val="ListParagraph"/>
        <w:numPr>
          <w:ilvl w:val="0"/>
          <w:numId w:val="6"/>
        </w:numPr>
        <w:rPr>
          <w:lang w:val="en-US"/>
        </w:rPr>
      </w:pPr>
      <w:r w:rsidRPr="002209EB">
        <w:rPr>
          <w:lang w:val="en-US"/>
        </w:rPr>
        <w:t>How does he prove to the audience that the iambic (dee-</w:t>
      </w:r>
      <w:proofErr w:type="spellStart"/>
      <w:r w:rsidRPr="002209EB">
        <w:rPr>
          <w:lang w:val="en-US"/>
        </w:rPr>
        <w:t>dum</w:t>
      </w:r>
      <w:proofErr w:type="spellEnd"/>
      <w:r w:rsidRPr="002209EB">
        <w:rPr>
          <w:lang w:val="en-US"/>
        </w:rPr>
        <w:t>) beat is intrinsic and important to humans?</w:t>
      </w:r>
      <w:r w:rsidR="00BB698A" w:rsidRPr="002209EB">
        <w:rPr>
          <w:lang w:val="en-US"/>
        </w:rPr>
        <w:t xml:space="preserve"> (2.2)</w:t>
      </w:r>
    </w:p>
    <w:p w14:paraId="11C62E76" w14:textId="437A4829" w:rsidR="00F510E2" w:rsidRDefault="00F510E2">
      <w:pPr>
        <w:rPr>
          <w:lang w:val="en-US"/>
        </w:rPr>
      </w:pPr>
      <w:r>
        <w:rPr>
          <w:lang w:val="en-US"/>
        </w:rPr>
        <w:t>He asks them to feel their heartbeat and realise that it reflects the beat of the human heart.</w:t>
      </w:r>
    </w:p>
    <w:p w14:paraId="60802F7C" w14:textId="02BFB3FA" w:rsidR="00CC4DC4" w:rsidRPr="00643F4C" w:rsidRDefault="008963CC" w:rsidP="002209EB">
      <w:pPr>
        <w:pStyle w:val="ListParagraph"/>
        <w:numPr>
          <w:ilvl w:val="0"/>
          <w:numId w:val="6"/>
        </w:numPr>
        <w:rPr>
          <w:lang w:val="en-US"/>
        </w:rPr>
      </w:pPr>
      <w:r w:rsidRPr="00643F4C">
        <w:rPr>
          <w:lang w:val="en-US"/>
        </w:rPr>
        <w:t>How does he use humour at this point to engage his audience further?</w:t>
      </w:r>
    </w:p>
    <w:p w14:paraId="3271180F" w14:textId="58DC182C" w:rsidR="00F510E2" w:rsidRDefault="00F510E2">
      <w:pPr>
        <w:rPr>
          <w:lang w:val="en-US"/>
        </w:rPr>
      </w:pPr>
      <w:r>
        <w:rPr>
          <w:lang w:val="en-US"/>
        </w:rPr>
        <w:t>Says that if you can’t hear your heart, consult a doctor!</w:t>
      </w:r>
    </w:p>
    <w:p w14:paraId="1F05F625" w14:textId="443FA425" w:rsidR="008963CC" w:rsidRPr="00643F4C" w:rsidRDefault="008963CC" w:rsidP="002209EB">
      <w:pPr>
        <w:pStyle w:val="ListParagraph"/>
        <w:numPr>
          <w:ilvl w:val="0"/>
          <w:numId w:val="6"/>
        </w:numPr>
        <w:rPr>
          <w:lang w:val="en-US"/>
        </w:rPr>
      </w:pPr>
      <w:r w:rsidRPr="00643F4C">
        <w:rPr>
          <w:lang w:val="en-US"/>
        </w:rPr>
        <w:t>What three things does he say the rhythm of the iambic pentameter duplicates?</w:t>
      </w:r>
    </w:p>
    <w:p w14:paraId="01EA8E67" w14:textId="6D58BA6B" w:rsidR="00F510E2" w:rsidRDefault="00F510E2">
      <w:pPr>
        <w:rPr>
          <w:lang w:val="en-US"/>
        </w:rPr>
      </w:pPr>
      <w:r>
        <w:rPr>
          <w:lang w:val="en-US"/>
        </w:rPr>
        <w:lastRenderedPageBreak/>
        <w:t>‘the rhythm of life’, ‘the heartbeat of life’, ‘the sound of life’</w:t>
      </w:r>
    </w:p>
    <w:p w14:paraId="421047E1" w14:textId="2E566706" w:rsidR="008963CC" w:rsidRPr="00643F4C" w:rsidRDefault="008963CC" w:rsidP="002209EB">
      <w:pPr>
        <w:pStyle w:val="ListParagraph"/>
        <w:numPr>
          <w:ilvl w:val="0"/>
          <w:numId w:val="6"/>
        </w:numPr>
        <w:rPr>
          <w:lang w:val="en-US"/>
        </w:rPr>
      </w:pPr>
      <w:r w:rsidRPr="00643F4C">
        <w:rPr>
          <w:lang w:val="en-US"/>
        </w:rPr>
        <w:t>What is meant by ‘tonality’ in hip hop?</w:t>
      </w:r>
    </w:p>
    <w:p w14:paraId="658F1DFD" w14:textId="4535AE22" w:rsidR="00F510E2" w:rsidRDefault="00F510E2">
      <w:pPr>
        <w:rPr>
          <w:lang w:val="en-US"/>
        </w:rPr>
      </w:pPr>
      <w:r>
        <w:rPr>
          <w:lang w:val="en-US"/>
        </w:rPr>
        <w:t>The way you say it, the mood/rhythm of what you are saying.</w:t>
      </w:r>
    </w:p>
    <w:p w14:paraId="4B4C8542" w14:textId="6FBC144D" w:rsidR="008963CC" w:rsidRDefault="008963CC">
      <w:pPr>
        <w:rPr>
          <w:lang w:val="en-US"/>
        </w:rPr>
      </w:pPr>
      <w:r>
        <w:rPr>
          <w:lang w:val="en-US"/>
        </w:rPr>
        <w:t>Section 8.30-12.00</w:t>
      </w:r>
    </w:p>
    <w:p w14:paraId="1D63BA06" w14:textId="62D48FC7" w:rsidR="008963CC" w:rsidRPr="00BB698A" w:rsidRDefault="008963CC" w:rsidP="002209EB">
      <w:pPr>
        <w:pStyle w:val="ListParagraph"/>
        <w:numPr>
          <w:ilvl w:val="0"/>
          <w:numId w:val="6"/>
        </w:numPr>
        <w:rPr>
          <w:lang w:val="en-US"/>
        </w:rPr>
      </w:pPr>
      <w:r w:rsidRPr="00BB698A">
        <w:rPr>
          <w:lang w:val="en-US"/>
        </w:rPr>
        <w:t>In your own words, explain what Akala has learnt about people’s perception (</w:t>
      </w:r>
      <w:r w:rsidRPr="002209EB">
        <w:rPr>
          <w:i/>
          <w:iCs/>
          <w:lang w:val="en-US"/>
        </w:rPr>
        <w:t>what they think</w:t>
      </w:r>
      <w:r w:rsidRPr="00BB698A">
        <w:rPr>
          <w:lang w:val="en-US"/>
        </w:rPr>
        <w:t>) of Shakespeare.</w:t>
      </w:r>
      <w:r w:rsidR="00BB698A">
        <w:rPr>
          <w:lang w:val="en-US"/>
        </w:rPr>
        <w:t xml:space="preserve"> (2.1)</w:t>
      </w:r>
    </w:p>
    <w:p w14:paraId="661DA617" w14:textId="246E717B" w:rsidR="00F510E2" w:rsidRDefault="00F510E2">
      <w:pPr>
        <w:rPr>
          <w:lang w:val="en-US"/>
        </w:rPr>
      </w:pPr>
      <w:r>
        <w:rPr>
          <w:lang w:val="en-US"/>
        </w:rPr>
        <w:t>They think he is posh.</w:t>
      </w:r>
    </w:p>
    <w:p w14:paraId="3C044B42" w14:textId="53F2243B" w:rsidR="00F510E2" w:rsidRDefault="00F510E2">
      <w:pPr>
        <w:rPr>
          <w:lang w:val="en-US"/>
        </w:rPr>
      </w:pPr>
      <w:r>
        <w:rPr>
          <w:lang w:val="en-US"/>
        </w:rPr>
        <w:t>Don’t realise he wrote for the masses.</w:t>
      </w:r>
    </w:p>
    <w:p w14:paraId="0B64CB0C" w14:textId="4E0108FB" w:rsidR="00F510E2" w:rsidRDefault="00CB0224">
      <w:pPr>
        <w:rPr>
          <w:lang w:val="en-US"/>
        </w:rPr>
      </w:pPr>
      <w:r>
        <w:rPr>
          <w:lang w:val="en-US"/>
        </w:rPr>
        <w:t>Thought he spoke Queen’s English or RP.</w:t>
      </w:r>
    </w:p>
    <w:p w14:paraId="18C25AD4" w14:textId="268DC3F7" w:rsidR="00CB0224" w:rsidRDefault="00CB0224">
      <w:pPr>
        <w:rPr>
          <w:lang w:val="en-US"/>
        </w:rPr>
      </w:pPr>
      <w:r>
        <w:rPr>
          <w:lang w:val="en-US"/>
        </w:rPr>
        <w:t>Don’t realise he lived in violent and tumultuous times.</w:t>
      </w:r>
    </w:p>
    <w:p w14:paraId="27A395B3" w14:textId="0BEF5421" w:rsidR="00CB0224" w:rsidRDefault="00CB0224">
      <w:pPr>
        <w:rPr>
          <w:lang w:val="en-US"/>
        </w:rPr>
      </w:pPr>
      <w:r>
        <w:rPr>
          <w:lang w:val="en-US"/>
        </w:rPr>
        <w:t>When they find out he did not go to a fancy university (Oxbridge), they question his intelligence and whether he wrote his own plays.</w:t>
      </w:r>
    </w:p>
    <w:p w14:paraId="6E672DB7" w14:textId="0751BDAB" w:rsidR="008963CC" w:rsidRDefault="008963CC">
      <w:pPr>
        <w:rPr>
          <w:lang w:val="en-US"/>
        </w:rPr>
      </w:pPr>
    </w:p>
    <w:p w14:paraId="65E60A15" w14:textId="403EFD8A" w:rsidR="008963CC" w:rsidRPr="002209EB" w:rsidRDefault="008963CC" w:rsidP="002209EB">
      <w:pPr>
        <w:pStyle w:val="ListParagraph"/>
        <w:numPr>
          <w:ilvl w:val="0"/>
          <w:numId w:val="6"/>
        </w:numPr>
        <w:rPr>
          <w:lang w:val="en-US"/>
        </w:rPr>
      </w:pPr>
      <w:r w:rsidRPr="002209EB">
        <w:rPr>
          <w:lang w:val="en-US"/>
        </w:rPr>
        <w:t>Does he agree with this view</w:t>
      </w:r>
      <w:r w:rsidR="002209EB" w:rsidRPr="002209EB">
        <w:rPr>
          <w:lang w:val="en-US"/>
        </w:rPr>
        <w:t xml:space="preserve">?  </w:t>
      </w:r>
      <w:r w:rsidR="002209EB" w:rsidRPr="002209EB">
        <w:rPr>
          <w:b/>
          <w:bCs/>
          <w:lang w:val="en-US"/>
        </w:rPr>
        <w:t xml:space="preserve">Quote </w:t>
      </w:r>
      <w:r w:rsidR="002209EB" w:rsidRPr="002209EB">
        <w:rPr>
          <w:lang w:val="en-US"/>
        </w:rPr>
        <w:t xml:space="preserve">an example of his language (a phrase or word choice) </w:t>
      </w:r>
      <w:r w:rsidR="002209EB" w:rsidRPr="002209EB">
        <w:rPr>
          <w:b/>
          <w:bCs/>
          <w:lang w:val="en-US"/>
        </w:rPr>
        <w:t>and explain</w:t>
      </w:r>
      <w:r w:rsidR="002209EB" w:rsidRPr="002209EB">
        <w:rPr>
          <w:lang w:val="en-US"/>
        </w:rPr>
        <w:t xml:space="preserve"> how that shows his agreement or disagreement.</w:t>
      </w:r>
      <w:r w:rsidR="002209EB">
        <w:rPr>
          <w:lang w:val="en-US"/>
        </w:rPr>
        <w:t xml:space="preserve">  </w:t>
      </w:r>
      <w:r w:rsidR="00BB698A" w:rsidRPr="002209EB">
        <w:rPr>
          <w:lang w:val="en-US"/>
        </w:rPr>
        <w:t>(2.1, 2.2)</w:t>
      </w:r>
    </w:p>
    <w:p w14:paraId="13BCE823" w14:textId="044C8EE5" w:rsidR="00CB0224" w:rsidRDefault="00CB0224">
      <w:pPr>
        <w:rPr>
          <w:lang w:val="en-US"/>
        </w:rPr>
      </w:pPr>
      <w:r>
        <w:rPr>
          <w:lang w:val="en-US"/>
        </w:rPr>
        <w:t>‘complete nonsense’</w:t>
      </w:r>
    </w:p>
    <w:p w14:paraId="5B6818BE" w14:textId="77777777" w:rsidR="00CB0224" w:rsidRDefault="00CB0224">
      <w:pPr>
        <w:rPr>
          <w:lang w:val="en-US"/>
        </w:rPr>
      </w:pPr>
      <w:r>
        <w:rPr>
          <w:lang w:val="en-US"/>
        </w:rPr>
        <w:t>he didn’t speak RP – ‘he’d never heard what we think of today as the Queen’s English’</w:t>
      </w:r>
    </w:p>
    <w:p w14:paraId="675B0F68" w14:textId="6F080B71" w:rsidR="00CB0224" w:rsidRDefault="003B1147">
      <w:pPr>
        <w:rPr>
          <w:lang w:val="en-US"/>
        </w:rPr>
      </w:pPr>
      <w:r>
        <w:rPr>
          <w:lang w:val="en-US"/>
        </w:rPr>
        <w:t xml:space="preserve">People then spoke </w:t>
      </w:r>
      <w:r w:rsidR="00CB0224">
        <w:rPr>
          <w:lang w:val="en-US"/>
        </w:rPr>
        <w:t>‘a bit more like a mix between people from Yorkshire and Cornwall’</w:t>
      </w:r>
    </w:p>
    <w:p w14:paraId="4F1F9C40" w14:textId="5C8842F0" w:rsidR="00CB0224" w:rsidRDefault="00CB0224">
      <w:pPr>
        <w:rPr>
          <w:lang w:val="en-US"/>
        </w:rPr>
      </w:pPr>
      <w:r>
        <w:rPr>
          <w:lang w:val="en-US"/>
        </w:rPr>
        <w:t>‘we receive a sanitized view, colouring our view of the past’</w:t>
      </w:r>
    </w:p>
    <w:p w14:paraId="091F4E43" w14:textId="110A2367" w:rsidR="008963CC" w:rsidRDefault="008963CC">
      <w:pPr>
        <w:rPr>
          <w:lang w:val="en-US"/>
        </w:rPr>
      </w:pPr>
    </w:p>
    <w:p w14:paraId="4CFCEFB3" w14:textId="32272A77" w:rsidR="008963CC" w:rsidRDefault="008963CC">
      <w:pPr>
        <w:rPr>
          <w:lang w:val="en-US"/>
        </w:rPr>
      </w:pPr>
      <w:r>
        <w:rPr>
          <w:lang w:val="en-US"/>
        </w:rPr>
        <w:t>Section 1</w:t>
      </w:r>
      <w:r w:rsidR="002209EB">
        <w:rPr>
          <w:lang w:val="en-US"/>
        </w:rPr>
        <w:t>2</w:t>
      </w:r>
      <w:r>
        <w:rPr>
          <w:lang w:val="en-US"/>
        </w:rPr>
        <w:t>-15.4</w:t>
      </w:r>
      <w:r w:rsidR="003C1EF3">
        <w:rPr>
          <w:lang w:val="en-US"/>
        </w:rPr>
        <w:t>5</w:t>
      </w:r>
    </w:p>
    <w:p w14:paraId="15E1B54A" w14:textId="46CAA3A5" w:rsidR="008963CC" w:rsidRPr="00BB698A" w:rsidRDefault="008963CC" w:rsidP="002209EB">
      <w:pPr>
        <w:pStyle w:val="ListParagraph"/>
        <w:numPr>
          <w:ilvl w:val="0"/>
          <w:numId w:val="6"/>
        </w:numPr>
        <w:rPr>
          <w:lang w:val="en-US"/>
        </w:rPr>
      </w:pPr>
      <w:r w:rsidRPr="002209EB">
        <w:rPr>
          <w:b/>
          <w:bCs/>
          <w:lang w:val="en-US"/>
        </w:rPr>
        <w:t>In your own words</w:t>
      </w:r>
      <w:r w:rsidRPr="00BB698A">
        <w:rPr>
          <w:lang w:val="en-US"/>
        </w:rPr>
        <w:t>, explain why he focuses on the concept of ‘knowledge’ in hip-hop</w:t>
      </w:r>
      <w:r w:rsidR="00643F4C">
        <w:rPr>
          <w:lang w:val="en-US"/>
        </w:rPr>
        <w:t>.</w:t>
      </w:r>
      <w:r w:rsidRPr="00BB698A">
        <w:rPr>
          <w:lang w:val="en-US"/>
        </w:rPr>
        <w:t xml:space="preserve"> (What is it he is trying to suggest about hip-hop?)</w:t>
      </w:r>
      <w:r w:rsidR="00BB698A">
        <w:rPr>
          <w:lang w:val="en-US"/>
        </w:rPr>
        <w:t xml:space="preserve"> (2.2)</w:t>
      </w:r>
    </w:p>
    <w:p w14:paraId="06827820" w14:textId="43B6DB10" w:rsidR="00CB0224" w:rsidRDefault="00CB0224">
      <w:pPr>
        <w:rPr>
          <w:lang w:val="en-US"/>
        </w:rPr>
      </w:pPr>
      <w:r>
        <w:rPr>
          <w:lang w:val="en-US"/>
        </w:rPr>
        <w:t>To show that it is intellectual; it stems from a much older culture; it is important; it is a valid form of expression;</w:t>
      </w:r>
      <w:r w:rsidR="008D1537">
        <w:rPr>
          <w:lang w:val="en-US"/>
        </w:rPr>
        <w:t xml:space="preserve"> it has something to offer society;</w:t>
      </w:r>
      <w:r>
        <w:rPr>
          <w:lang w:val="en-US"/>
        </w:rPr>
        <w:t xml:space="preserve"> it is not something created by idiots!</w:t>
      </w:r>
    </w:p>
    <w:p w14:paraId="7F1AB4F5" w14:textId="3E9D1357" w:rsidR="008963CC" w:rsidRDefault="008963CC">
      <w:pPr>
        <w:rPr>
          <w:lang w:val="en-US"/>
        </w:rPr>
      </w:pPr>
    </w:p>
    <w:p w14:paraId="2AFBBFA8" w14:textId="5DED8818" w:rsidR="008963CC" w:rsidRPr="00BB698A" w:rsidRDefault="002209EB" w:rsidP="002209EB">
      <w:pPr>
        <w:pStyle w:val="ListParagraph"/>
        <w:numPr>
          <w:ilvl w:val="0"/>
          <w:numId w:val="6"/>
        </w:numPr>
        <w:rPr>
          <w:lang w:val="en-US"/>
        </w:rPr>
      </w:pPr>
      <w:r>
        <w:rPr>
          <w:lang w:val="en-US"/>
        </w:rPr>
        <w:t>Quote</w:t>
      </w:r>
      <w:r w:rsidR="008963CC" w:rsidRPr="00BB698A">
        <w:rPr>
          <w:lang w:val="en-US"/>
        </w:rPr>
        <w:t xml:space="preserve"> an example of Akala’s language that makes it clear how he felt about the Wu-Tang Clan’s first album </w:t>
      </w:r>
      <w:r w:rsidR="008963CC" w:rsidRPr="002209EB">
        <w:rPr>
          <w:b/>
          <w:bCs/>
          <w:lang w:val="en-US"/>
        </w:rPr>
        <w:t>and explain</w:t>
      </w:r>
      <w:r w:rsidR="008963CC" w:rsidRPr="00BB698A">
        <w:rPr>
          <w:lang w:val="en-US"/>
        </w:rPr>
        <w:t xml:space="preserve"> how it does so.</w:t>
      </w:r>
      <w:r w:rsidR="00BB698A">
        <w:rPr>
          <w:lang w:val="en-US"/>
        </w:rPr>
        <w:t xml:space="preserve"> (2.1, 2.2)</w:t>
      </w:r>
    </w:p>
    <w:p w14:paraId="5AF2D730" w14:textId="178A6C19" w:rsidR="008D1537" w:rsidRDefault="008D1537">
      <w:pPr>
        <w:rPr>
          <w:lang w:val="en-US"/>
        </w:rPr>
      </w:pPr>
      <w:r>
        <w:rPr>
          <w:lang w:val="en-US"/>
        </w:rPr>
        <w:t>‘main influence on me’</w:t>
      </w:r>
    </w:p>
    <w:p w14:paraId="41FFF1B4" w14:textId="1DE21799" w:rsidR="008D1537" w:rsidRDefault="008D1537">
      <w:pPr>
        <w:rPr>
          <w:lang w:val="en-US"/>
        </w:rPr>
      </w:pPr>
      <w:r>
        <w:rPr>
          <w:lang w:val="en-US"/>
        </w:rPr>
        <w:t>‘united people’</w:t>
      </w:r>
    </w:p>
    <w:p w14:paraId="05AFFEC2" w14:textId="72E9C0EC" w:rsidR="008D1537" w:rsidRDefault="008D1537">
      <w:pPr>
        <w:rPr>
          <w:lang w:val="en-US"/>
        </w:rPr>
      </w:pPr>
      <w:r>
        <w:rPr>
          <w:lang w:val="en-US"/>
        </w:rPr>
        <w:t>‘everybody was united’</w:t>
      </w:r>
    </w:p>
    <w:p w14:paraId="0C9B0D3B" w14:textId="488FC663" w:rsidR="008D1537" w:rsidRDefault="008D1537">
      <w:pPr>
        <w:rPr>
          <w:lang w:val="en-US"/>
        </w:rPr>
      </w:pPr>
      <w:r>
        <w:rPr>
          <w:lang w:val="en-US"/>
        </w:rPr>
        <w:t>‘openly proud, intelligent discourse’</w:t>
      </w:r>
    </w:p>
    <w:p w14:paraId="4EBA91E4" w14:textId="172FF411" w:rsidR="008D1537" w:rsidRDefault="008D1537">
      <w:pPr>
        <w:rPr>
          <w:lang w:val="en-US"/>
        </w:rPr>
      </w:pPr>
      <w:r>
        <w:rPr>
          <w:lang w:val="en-US"/>
        </w:rPr>
        <w:t>‘really appealed’</w:t>
      </w:r>
    </w:p>
    <w:p w14:paraId="2CAA6E7C" w14:textId="25B2EAD9" w:rsidR="008D1537" w:rsidRDefault="008D1537">
      <w:pPr>
        <w:rPr>
          <w:lang w:val="en-US"/>
        </w:rPr>
      </w:pPr>
      <w:r>
        <w:rPr>
          <w:lang w:val="en-US"/>
        </w:rPr>
        <w:lastRenderedPageBreak/>
        <w:t>‘Pulled everybody in’</w:t>
      </w:r>
    </w:p>
    <w:p w14:paraId="5BE842EC" w14:textId="03E36F22" w:rsidR="008D1537" w:rsidRDefault="008D1537">
      <w:pPr>
        <w:rPr>
          <w:lang w:val="en-US"/>
        </w:rPr>
      </w:pPr>
      <w:r>
        <w:rPr>
          <w:lang w:val="en-US"/>
        </w:rPr>
        <w:t>He calls one of their songs a ‘poem’ and wants to ‘share’ it with the audience.</w:t>
      </w:r>
    </w:p>
    <w:p w14:paraId="4581DD36" w14:textId="221046D2" w:rsidR="008963CC" w:rsidRDefault="008963CC">
      <w:pPr>
        <w:rPr>
          <w:lang w:val="en-US"/>
        </w:rPr>
      </w:pPr>
    </w:p>
    <w:p w14:paraId="6579B6D6" w14:textId="5685B3CE" w:rsidR="008963CC" w:rsidRPr="00BB698A" w:rsidRDefault="003C1EF3" w:rsidP="002209EB">
      <w:pPr>
        <w:pStyle w:val="ListParagraph"/>
        <w:numPr>
          <w:ilvl w:val="0"/>
          <w:numId w:val="6"/>
        </w:numPr>
        <w:rPr>
          <w:lang w:val="en-US"/>
        </w:rPr>
      </w:pPr>
      <w:r w:rsidRPr="1E9FFE77">
        <w:rPr>
          <w:b/>
          <w:bCs/>
          <w:lang w:val="en-US"/>
        </w:rPr>
        <w:t xml:space="preserve">Watch </w:t>
      </w:r>
      <w:r>
        <w:rPr>
          <w:b/>
          <w:bCs/>
          <w:lang w:val="en-US"/>
        </w:rPr>
        <w:t>15-15.45</w:t>
      </w:r>
      <w:r>
        <w:rPr>
          <w:b/>
          <w:bCs/>
          <w:lang w:val="en-US"/>
        </w:rPr>
        <w:t xml:space="preserve">. </w:t>
      </w:r>
      <w:r w:rsidR="008963CC" w:rsidRPr="00BB698A">
        <w:rPr>
          <w:lang w:val="en-US"/>
        </w:rPr>
        <w:t>What does he think great art should do?</w:t>
      </w:r>
      <w:r w:rsidR="00BB698A">
        <w:rPr>
          <w:lang w:val="en-US"/>
        </w:rPr>
        <w:t xml:space="preserve"> (2.1)</w:t>
      </w:r>
    </w:p>
    <w:p w14:paraId="5CF4150E" w14:textId="3396BEB9" w:rsidR="008D1537" w:rsidRDefault="008D1537">
      <w:pPr>
        <w:rPr>
          <w:lang w:val="en-US"/>
        </w:rPr>
      </w:pPr>
      <w:r>
        <w:rPr>
          <w:lang w:val="en-US"/>
        </w:rPr>
        <w:t>To transmute philosophy. Question the world around us.</w:t>
      </w:r>
    </w:p>
    <w:p w14:paraId="4484C706" w14:textId="34D40ADF" w:rsidR="008963CC" w:rsidRDefault="008963CC">
      <w:pPr>
        <w:rPr>
          <w:lang w:val="en-US"/>
        </w:rPr>
      </w:pPr>
    </w:p>
    <w:p w14:paraId="45B1D0BF" w14:textId="2395155A" w:rsidR="008963CC" w:rsidRDefault="008963CC">
      <w:pPr>
        <w:rPr>
          <w:lang w:val="en-US"/>
        </w:rPr>
      </w:pPr>
      <w:r>
        <w:rPr>
          <w:lang w:val="en-US"/>
        </w:rPr>
        <w:t>Section 15.4</w:t>
      </w:r>
      <w:r w:rsidR="003C1EF3">
        <w:rPr>
          <w:lang w:val="en-US"/>
        </w:rPr>
        <w:t>5</w:t>
      </w:r>
      <w:r>
        <w:rPr>
          <w:lang w:val="en-US"/>
        </w:rPr>
        <w:t>-17.20</w:t>
      </w:r>
    </w:p>
    <w:p w14:paraId="67EA0BC7" w14:textId="7FBBBB63" w:rsidR="00CC4DC4" w:rsidRPr="00BB698A" w:rsidRDefault="008963CC" w:rsidP="002209EB">
      <w:pPr>
        <w:pStyle w:val="ListParagraph"/>
        <w:numPr>
          <w:ilvl w:val="0"/>
          <w:numId w:val="6"/>
        </w:numPr>
        <w:rPr>
          <w:lang w:val="en-US"/>
        </w:rPr>
      </w:pPr>
      <w:r w:rsidRPr="00BB698A">
        <w:rPr>
          <w:lang w:val="en-US"/>
        </w:rPr>
        <w:t>Using your own words as far as possible, explain what he is trying to say about education</w:t>
      </w:r>
      <w:r w:rsidR="00643F4C">
        <w:rPr>
          <w:lang w:val="en-US"/>
        </w:rPr>
        <w:t xml:space="preserve"> and its purpose</w:t>
      </w:r>
      <w:r w:rsidRPr="00BB698A">
        <w:rPr>
          <w:lang w:val="en-US"/>
        </w:rPr>
        <w:t>.</w:t>
      </w:r>
      <w:r w:rsidR="00BB698A">
        <w:rPr>
          <w:lang w:val="en-US"/>
        </w:rPr>
        <w:t xml:space="preserve"> (2.1, 2.2)</w:t>
      </w:r>
    </w:p>
    <w:p w14:paraId="641E8994" w14:textId="6EC6EB0E" w:rsidR="008963CC" w:rsidRDefault="003B1147">
      <w:pPr>
        <w:rPr>
          <w:lang w:val="en-US"/>
        </w:rPr>
      </w:pPr>
      <w:r>
        <w:rPr>
          <w:lang w:val="en-US"/>
        </w:rPr>
        <w:t>It is changing; we are, or should be, t</w:t>
      </w:r>
      <w:r w:rsidR="008D1537">
        <w:rPr>
          <w:lang w:val="en-US"/>
        </w:rPr>
        <w:t xml:space="preserve">eaching them to think; to be the ‘custodians of knowledge’; to train people to aspire </w:t>
      </w:r>
      <w:r>
        <w:rPr>
          <w:lang w:val="en-US"/>
        </w:rPr>
        <w:t xml:space="preserve">to be </w:t>
      </w:r>
      <w:r w:rsidR="008D1537">
        <w:rPr>
          <w:lang w:val="en-US"/>
        </w:rPr>
        <w:t xml:space="preserve">the best they can; to think big; to ignore what you might think is your station/place in life; to inspire people towards their own literal, cultural, artistic and intellectual </w:t>
      </w:r>
      <w:r>
        <w:rPr>
          <w:lang w:val="en-US"/>
        </w:rPr>
        <w:t>pursuits and experiences</w:t>
      </w:r>
      <w:r w:rsidR="008D1537">
        <w:rPr>
          <w:lang w:val="en-US"/>
        </w:rPr>
        <w:t>. To realise we all have the right to knowledge and independent thought.</w:t>
      </w:r>
    </w:p>
    <w:p w14:paraId="0B6D20CC" w14:textId="149E0CA8" w:rsidR="008963CC" w:rsidRDefault="008963CC">
      <w:pPr>
        <w:rPr>
          <w:lang w:val="en-US"/>
        </w:rPr>
      </w:pPr>
      <w:r>
        <w:rPr>
          <w:lang w:val="en-US"/>
        </w:rPr>
        <w:t>Section 17.20 – end</w:t>
      </w:r>
    </w:p>
    <w:p w14:paraId="54BD7C0D" w14:textId="7FA22631" w:rsidR="008963CC" w:rsidRPr="00BB698A" w:rsidRDefault="008963CC" w:rsidP="002209EB">
      <w:pPr>
        <w:pStyle w:val="ListParagraph"/>
        <w:numPr>
          <w:ilvl w:val="0"/>
          <w:numId w:val="6"/>
        </w:numPr>
        <w:rPr>
          <w:lang w:val="en-US"/>
        </w:rPr>
      </w:pPr>
      <w:r w:rsidRPr="00BB698A">
        <w:rPr>
          <w:lang w:val="en-US"/>
        </w:rPr>
        <w:t>How effective are his two raps at the end in conveying the point he was trying to make about hip</w:t>
      </w:r>
      <w:r w:rsidR="00643F4C">
        <w:rPr>
          <w:lang w:val="en-US"/>
        </w:rPr>
        <w:t>-</w:t>
      </w:r>
      <w:r w:rsidRPr="00BB698A">
        <w:rPr>
          <w:lang w:val="en-US"/>
        </w:rPr>
        <w:t>hop and hip</w:t>
      </w:r>
      <w:r w:rsidR="003B1147">
        <w:rPr>
          <w:lang w:val="en-US"/>
        </w:rPr>
        <w:t>-</w:t>
      </w:r>
      <w:r w:rsidRPr="00BB698A">
        <w:rPr>
          <w:lang w:val="en-US"/>
        </w:rPr>
        <w:t>hop artists?</w:t>
      </w:r>
      <w:r w:rsidR="000E4534" w:rsidRPr="00BB698A">
        <w:rPr>
          <w:lang w:val="en-US"/>
        </w:rPr>
        <w:t xml:space="preserve"> Try to link your explanation to his earlier comments.</w:t>
      </w:r>
      <w:r w:rsidR="00BB698A">
        <w:rPr>
          <w:lang w:val="en-US"/>
        </w:rPr>
        <w:t xml:space="preserve"> (2.1, 2.3)</w:t>
      </w:r>
    </w:p>
    <w:p w14:paraId="19E5E640" w14:textId="4E09F1F2" w:rsidR="008D1537" w:rsidRDefault="008D1537">
      <w:pPr>
        <w:rPr>
          <w:lang w:val="en-US"/>
        </w:rPr>
      </w:pPr>
      <w:r>
        <w:rPr>
          <w:lang w:val="en-US"/>
        </w:rPr>
        <w:t>Clever; shows his ‘knowledge’; it represents the ‘cultural unity’ he discussed earlier; shows rap and Shakespeare work together.</w:t>
      </w:r>
    </w:p>
    <w:p w14:paraId="7E5354C2" w14:textId="5DE79BBC" w:rsidR="000E4534" w:rsidRDefault="000E4534">
      <w:pPr>
        <w:rPr>
          <w:lang w:val="en-US"/>
        </w:rPr>
      </w:pPr>
    </w:p>
    <w:p w14:paraId="194E6A45" w14:textId="542BEC57" w:rsidR="000E4534" w:rsidRPr="00BB698A" w:rsidRDefault="000E4534" w:rsidP="002209EB">
      <w:pPr>
        <w:pStyle w:val="ListParagraph"/>
        <w:numPr>
          <w:ilvl w:val="0"/>
          <w:numId w:val="6"/>
        </w:numPr>
        <w:rPr>
          <w:lang w:val="en-US"/>
        </w:rPr>
      </w:pPr>
      <w:r w:rsidRPr="00BB698A">
        <w:rPr>
          <w:lang w:val="en-US"/>
        </w:rPr>
        <w:t>The purpose of this talk is to help the audience appreciate that hip</w:t>
      </w:r>
      <w:r w:rsidR="003B1147">
        <w:rPr>
          <w:lang w:val="en-US"/>
        </w:rPr>
        <w:t>-</w:t>
      </w:r>
      <w:r w:rsidRPr="00BB698A">
        <w:rPr>
          <w:lang w:val="en-US"/>
        </w:rPr>
        <w:t xml:space="preserve">hop is a valid form of cultural expression and should be valued as much as Shakespeare. By </w:t>
      </w:r>
      <w:proofErr w:type="gramStart"/>
      <w:r w:rsidRPr="00BB698A">
        <w:rPr>
          <w:lang w:val="en-US"/>
        </w:rPr>
        <w:t>making reference</w:t>
      </w:r>
      <w:proofErr w:type="gramEnd"/>
      <w:r w:rsidRPr="00BB698A">
        <w:rPr>
          <w:lang w:val="en-US"/>
        </w:rPr>
        <w:t xml:space="preserve"> to the text, explain how effective you feel Akala has been in achieving this purpose.</w:t>
      </w:r>
      <w:r w:rsidR="00BB698A">
        <w:rPr>
          <w:lang w:val="en-US"/>
        </w:rPr>
        <w:t xml:space="preserve"> (2.3)</w:t>
      </w:r>
    </w:p>
    <w:p w14:paraId="315567EF" w14:textId="6CA7A990" w:rsidR="008D1537" w:rsidRDefault="008D1537">
      <w:pPr>
        <w:rPr>
          <w:lang w:val="en-US"/>
        </w:rPr>
      </w:pPr>
      <w:r>
        <w:rPr>
          <w:lang w:val="en-US"/>
        </w:rPr>
        <w:t>Lots of flexibility here.</w:t>
      </w:r>
    </w:p>
    <w:p w14:paraId="7720DC71" w14:textId="1A5CEDA8" w:rsidR="008D1537" w:rsidRPr="003B1147" w:rsidRDefault="008D1537" w:rsidP="003B1147">
      <w:pPr>
        <w:pStyle w:val="ListParagraph"/>
        <w:numPr>
          <w:ilvl w:val="0"/>
          <w:numId w:val="5"/>
        </w:numPr>
        <w:rPr>
          <w:lang w:val="en-US"/>
        </w:rPr>
      </w:pPr>
      <w:r w:rsidRPr="003B1147">
        <w:rPr>
          <w:lang w:val="en-US"/>
        </w:rPr>
        <w:t>Proved at start that hip hop lyrics are very similar to Shakespeare.</w:t>
      </w:r>
    </w:p>
    <w:p w14:paraId="7A160D49" w14:textId="60D6897B" w:rsidR="008D1537" w:rsidRPr="003B1147" w:rsidRDefault="008D1537" w:rsidP="003B1147">
      <w:pPr>
        <w:pStyle w:val="ListParagraph"/>
        <w:numPr>
          <w:ilvl w:val="0"/>
          <w:numId w:val="5"/>
        </w:numPr>
        <w:rPr>
          <w:lang w:val="en-US"/>
        </w:rPr>
      </w:pPr>
      <w:r w:rsidRPr="003B1147">
        <w:rPr>
          <w:lang w:val="en-US"/>
        </w:rPr>
        <w:t>Linked iambic pentameter to hip hop and grime.</w:t>
      </w:r>
    </w:p>
    <w:p w14:paraId="21650BBA" w14:textId="22CC766A" w:rsidR="008D1537" w:rsidRPr="003B1147" w:rsidRDefault="008D1537" w:rsidP="003B1147">
      <w:pPr>
        <w:pStyle w:val="ListParagraph"/>
        <w:numPr>
          <w:ilvl w:val="0"/>
          <w:numId w:val="5"/>
        </w:numPr>
        <w:rPr>
          <w:lang w:val="en-US"/>
        </w:rPr>
      </w:pPr>
      <w:r w:rsidRPr="003B1147">
        <w:rPr>
          <w:lang w:val="en-US"/>
        </w:rPr>
        <w:t>Gave information about the intellectual roots of hip hop.</w:t>
      </w:r>
    </w:p>
    <w:p w14:paraId="18E77329" w14:textId="0E644613" w:rsidR="008D1537" w:rsidRPr="003B1147" w:rsidRDefault="00BB698A" w:rsidP="003B1147">
      <w:pPr>
        <w:pStyle w:val="ListParagraph"/>
        <w:numPr>
          <w:ilvl w:val="0"/>
          <w:numId w:val="5"/>
        </w:numPr>
        <w:rPr>
          <w:lang w:val="en-US"/>
        </w:rPr>
      </w:pPr>
      <w:r w:rsidRPr="003B1147">
        <w:rPr>
          <w:lang w:val="en-US"/>
        </w:rPr>
        <w:t>Used examples of lyrics concerned with knowledge and intelligence.</w:t>
      </w:r>
    </w:p>
    <w:p w14:paraId="37E0F489" w14:textId="44350F33" w:rsidR="00BB698A" w:rsidRPr="003B1147" w:rsidRDefault="00BB698A" w:rsidP="003B1147">
      <w:pPr>
        <w:pStyle w:val="ListParagraph"/>
        <w:numPr>
          <w:ilvl w:val="0"/>
          <w:numId w:val="5"/>
        </w:numPr>
        <w:rPr>
          <w:lang w:val="en-US"/>
        </w:rPr>
      </w:pPr>
      <w:proofErr w:type="spellStart"/>
      <w:r w:rsidRPr="003B1147">
        <w:rPr>
          <w:lang w:val="en-US"/>
        </w:rPr>
        <w:t>Etc</w:t>
      </w:r>
      <w:proofErr w:type="spellEnd"/>
      <w:r w:rsidRPr="003B1147">
        <w:rPr>
          <w:lang w:val="en-US"/>
        </w:rPr>
        <w:t>…</w:t>
      </w:r>
    </w:p>
    <w:p w14:paraId="07733189" w14:textId="219C9427" w:rsidR="00CC4DC4" w:rsidRDefault="00CC4DC4">
      <w:pPr>
        <w:rPr>
          <w:lang w:val="en-US"/>
        </w:rPr>
      </w:pPr>
    </w:p>
    <w:p w14:paraId="1563CD07" w14:textId="00373E33" w:rsidR="007A1DC7" w:rsidRDefault="007A1DC7" w:rsidP="007A1DC7">
      <w:pPr>
        <w:rPr>
          <w:lang w:val="en-US"/>
        </w:rPr>
      </w:pPr>
    </w:p>
    <w:p w14:paraId="6259E100" w14:textId="382453E7" w:rsidR="007A1DC7" w:rsidRPr="007A1DC7" w:rsidRDefault="007A1DC7" w:rsidP="007A1DC7">
      <w:pPr>
        <w:rPr>
          <w:lang w:val="en-US"/>
        </w:rPr>
      </w:pPr>
    </w:p>
    <w:sectPr w:rsidR="007A1DC7" w:rsidRPr="007A1D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726"/>
    <w:multiLevelType w:val="hybridMultilevel"/>
    <w:tmpl w:val="7A127EF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41665AF"/>
    <w:multiLevelType w:val="hybridMultilevel"/>
    <w:tmpl w:val="517EE45A"/>
    <w:lvl w:ilvl="0" w:tplc="832A723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37771325"/>
    <w:multiLevelType w:val="hybridMultilevel"/>
    <w:tmpl w:val="37DC7072"/>
    <w:lvl w:ilvl="0" w:tplc="832A723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79938F9"/>
    <w:multiLevelType w:val="hybridMultilevel"/>
    <w:tmpl w:val="0AACC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AB1037"/>
    <w:multiLevelType w:val="hybridMultilevel"/>
    <w:tmpl w:val="F842B6CA"/>
    <w:lvl w:ilvl="0" w:tplc="832A723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4680ED0"/>
    <w:multiLevelType w:val="hybridMultilevel"/>
    <w:tmpl w:val="0AACC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AB1DFF"/>
    <w:multiLevelType w:val="hybridMultilevel"/>
    <w:tmpl w:val="C464BC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92B4214"/>
    <w:multiLevelType w:val="hybridMultilevel"/>
    <w:tmpl w:val="0AACC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
  </w:num>
  <w:num w:numId="5">
    <w:abstractNumId w:val="1"/>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57"/>
    <w:rsid w:val="000E4534"/>
    <w:rsid w:val="002209EB"/>
    <w:rsid w:val="002F23BA"/>
    <w:rsid w:val="003B1147"/>
    <w:rsid w:val="003C1EF3"/>
    <w:rsid w:val="004E1F57"/>
    <w:rsid w:val="00643F4C"/>
    <w:rsid w:val="007A1DC7"/>
    <w:rsid w:val="008963CC"/>
    <w:rsid w:val="008D1537"/>
    <w:rsid w:val="009E2F9B"/>
    <w:rsid w:val="00AD5CBE"/>
    <w:rsid w:val="00B02361"/>
    <w:rsid w:val="00BA3BFE"/>
    <w:rsid w:val="00BB698A"/>
    <w:rsid w:val="00CB0224"/>
    <w:rsid w:val="00CC4DC4"/>
    <w:rsid w:val="00D65856"/>
    <w:rsid w:val="00F51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4CC4E"/>
  <w15:chartTrackingRefBased/>
  <w15:docId w15:val="{F9C13047-99EE-41C4-AF7B-2BC589543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1F57"/>
    <w:rPr>
      <w:color w:val="0000FF"/>
      <w:u w:val="single"/>
    </w:rPr>
  </w:style>
  <w:style w:type="character" w:styleId="FollowedHyperlink">
    <w:name w:val="FollowedHyperlink"/>
    <w:basedOn w:val="DefaultParagraphFont"/>
    <w:uiPriority w:val="99"/>
    <w:semiHidden/>
    <w:unhideWhenUsed/>
    <w:rsid w:val="009E2F9B"/>
    <w:rPr>
      <w:color w:val="954F72" w:themeColor="followedHyperlink"/>
      <w:u w:val="single"/>
    </w:rPr>
  </w:style>
  <w:style w:type="paragraph" w:styleId="ListParagraph">
    <w:name w:val="List Paragraph"/>
    <w:basedOn w:val="Normal"/>
    <w:uiPriority w:val="34"/>
    <w:qFormat/>
    <w:rsid w:val="00BB6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DSbtkLA3G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4</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Riggs</dc:creator>
  <cp:keywords/>
  <dc:description/>
  <cp:lastModifiedBy>Miss Riggs</cp:lastModifiedBy>
  <cp:revision>6</cp:revision>
  <dcterms:created xsi:type="dcterms:W3CDTF">2020-04-15T13:04:00Z</dcterms:created>
  <dcterms:modified xsi:type="dcterms:W3CDTF">2020-04-20T10:12:00Z</dcterms:modified>
</cp:coreProperties>
</file>